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47DF3" w14:textId="77777777" w:rsidR="00B9123A" w:rsidRPr="003C50E7" w:rsidRDefault="00B9123A">
      <w:pPr>
        <w:rPr>
          <w:rFonts w:asciiTheme="majorHAnsi" w:hAnsiTheme="majorHAnsi" w:cstheme="majorHAnsi"/>
          <w:color w:val="000000" w:themeColor="text1"/>
        </w:rPr>
      </w:pPr>
    </w:p>
    <w:p w14:paraId="711C7CCA" w14:textId="6F129DB7" w:rsidR="00715FC6" w:rsidRPr="00E007DC" w:rsidRDefault="004C03CD">
      <w:pPr>
        <w:rPr>
          <w:rFonts w:ascii="Calibri" w:hAnsi="Calibri" w:cs="Calibri"/>
          <w:color w:val="EE0000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 xml:space="preserve">KLASA: </w:t>
      </w:r>
      <w:r w:rsidR="001857E9" w:rsidRPr="00E007DC">
        <w:rPr>
          <w:rFonts w:ascii="Calibri" w:hAnsi="Calibri" w:cs="Calibri"/>
          <w:color w:val="EE0000"/>
          <w:lang w:val="hr-HR"/>
        </w:rPr>
        <w:t>6</w:t>
      </w:r>
      <w:r w:rsidR="0067631B" w:rsidRPr="00E007DC">
        <w:rPr>
          <w:rFonts w:ascii="Calibri" w:hAnsi="Calibri" w:cs="Calibri"/>
          <w:color w:val="EE0000"/>
          <w:lang w:val="hr-HR"/>
        </w:rPr>
        <w:t>11</w:t>
      </w:r>
      <w:r w:rsidR="001857E9" w:rsidRPr="00E007DC">
        <w:rPr>
          <w:rFonts w:ascii="Calibri" w:hAnsi="Calibri" w:cs="Calibri"/>
          <w:color w:val="EE0000"/>
          <w:lang w:val="hr-HR"/>
        </w:rPr>
        <w:t>-0</w:t>
      </w:r>
      <w:r w:rsidR="0067631B" w:rsidRPr="00E007DC">
        <w:rPr>
          <w:rFonts w:ascii="Calibri" w:hAnsi="Calibri" w:cs="Calibri"/>
          <w:color w:val="EE0000"/>
          <w:lang w:val="hr-HR"/>
        </w:rPr>
        <w:t>4</w:t>
      </w:r>
      <w:r w:rsidR="001857E9" w:rsidRPr="00E007DC">
        <w:rPr>
          <w:rFonts w:ascii="Calibri" w:hAnsi="Calibri" w:cs="Calibri"/>
          <w:color w:val="EE0000"/>
          <w:lang w:val="hr-HR"/>
        </w:rPr>
        <w:t>/2</w:t>
      </w:r>
      <w:r w:rsidR="00E007DC" w:rsidRPr="00E007DC">
        <w:rPr>
          <w:rFonts w:ascii="Calibri" w:hAnsi="Calibri" w:cs="Calibri"/>
          <w:color w:val="EE0000"/>
          <w:lang w:val="hr-HR"/>
        </w:rPr>
        <w:t>5</w:t>
      </w:r>
      <w:r w:rsidR="001857E9" w:rsidRPr="00E007DC">
        <w:rPr>
          <w:rFonts w:ascii="Calibri" w:hAnsi="Calibri" w:cs="Calibri"/>
          <w:color w:val="EE0000"/>
          <w:lang w:val="hr-HR"/>
        </w:rPr>
        <w:t>-01/</w:t>
      </w:r>
    </w:p>
    <w:p w14:paraId="72DAD9B2" w14:textId="6C692768" w:rsidR="00715FC6" w:rsidRPr="00141AE6" w:rsidRDefault="004D782A">
      <w:pPr>
        <w:rPr>
          <w:rFonts w:ascii="Calibri" w:hAnsi="Calibri" w:cs="Calibri"/>
          <w:color w:val="000000" w:themeColor="text1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>URBROJ: 2176</w:t>
      </w:r>
      <w:r w:rsidR="00E007DC">
        <w:rPr>
          <w:rFonts w:ascii="Calibri" w:hAnsi="Calibri" w:cs="Calibri"/>
          <w:color w:val="000000" w:themeColor="text1"/>
          <w:lang w:val="hr-HR"/>
        </w:rPr>
        <w:t>-</w:t>
      </w:r>
      <w:r w:rsidRPr="00141AE6">
        <w:rPr>
          <w:rFonts w:ascii="Calibri" w:hAnsi="Calibri" w:cs="Calibri"/>
          <w:color w:val="000000" w:themeColor="text1"/>
          <w:lang w:val="hr-HR"/>
        </w:rPr>
        <w:t>4-01-2</w:t>
      </w:r>
      <w:r w:rsidR="00E007DC">
        <w:rPr>
          <w:rFonts w:ascii="Calibri" w:hAnsi="Calibri" w:cs="Calibri"/>
          <w:color w:val="000000" w:themeColor="text1"/>
          <w:lang w:val="hr-HR"/>
        </w:rPr>
        <w:t>5</w:t>
      </w:r>
      <w:r w:rsidR="00715FC6" w:rsidRPr="00141AE6">
        <w:rPr>
          <w:rFonts w:ascii="Calibri" w:hAnsi="Calibri" w:cs="Calibri"/>
          <w:color w:val="000000" w:themeColor="text1"/>
          <w:lang w:val="hr-HR"/>
        </w:rPr>
        <w:t>-1</w:t>
      </w:r>
    </w:p>
    <w:p w14:paraId="50DE7713" w14:textId="5F2576D9" w:rsidR="00715FC6" w:rsidRPr="00141AE6" w:rsidRDefault="004B0EB4">
      <w:pPr>
        <w:rPr>
          <w:rFonts w:ascii="Calibri" w:hAnsi="Calibri" w:cs="Calibri"/>
          <w:color w:val="000000" w:themeColor="text1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>Novska,</w:t>
      </w:r>
      <w:r w:rsidR="00556EA5" w:rsidRPr="00141AE6">
        <w:rPr>
          <w:rFonts w:ascii="Calibri" w:hAnsi="Calibri" w:cs="Calibri"/>
          <w:color w:val="000000" w:themeColor="text1"/>
          <w:lang w:val="hr-HR"/>
        </w:rPr>
        <w:t xml:space="preserve"> </w:t>
      </w:r>
      <w:r w:rsidR="0067631B">
        <w:rPr>
          <w:rFonts w:ascii="Calibri" w:hAnsi="Calibri" w:cs="Calibri"/>
          <w:color w:val="000000" w:themeColor="text1"/>
          <w:lang w:val="hr-HR"/>
        </w:rPr>
        <w:t>2</w:t>
      </w:r>
      <w:r w:rsidR="00E007DC">
        <w:rPr>
          <w:rFonts w:ascii="Calibri" w:hAnsi="Calibri" w:cs="Calibri"/>
          <w:color w:val="000000" w:themeColor="text1"/>
          <w:lang w:val="hr-HR"/>
        </w:rPr>
        <w:t>5. rujna</w:t>
      </w:r>
      <w:r w:rsidR="00522C19" w:rsidRPr="00141AE6">
        <w:rPr>
          <w:rFonts w:ascii="Calibri" w:hAnsi="Calibri" w:cs="Calibri"/>
          <w:color w:val="000000" w:themeColor="text1"/>
          <w:lang w:val="hr-HR"/>
        </w:rPr>
        <w:t xml:space="preserve"> 202</w:t>
      </w:r>
      <w:r w:rsidR="00E007DC">
        <w:rPr>
          <w:rFonts w:ascii="Calibri" w:hAnsi="Calibri" w:cs="Calibri"/>
          <w:color w:val="000000" w:themeColor="text1"/>
          <w:lang w:val="hr-HR"/>
        </w:rPr>
        <w:t>4</w:t>
      </w:r>
      <w:r w:rsidRPr="00141AE6">
        <w:rPr>
          <w:rFonts w:ascii="Calibri" w:hAnsi="Calibri" w:cs="Calibri"/>
          <w:color w:val="000000" w:themeColor="text1"/>
          <w:lang w:val="hr-HR"/>
        </w:rPr>
        <w:t>.</w:t>
      </w:r>
    </w:p>
    <w:p w14:paraId="1A1CC852" w14:textId="77777777" w:rsidR="001E3DE7" w:rsidRPr="00141AE6" w:rsidRDefault="001E3DE7" w:rsidP="008A16DE">
      <w:pPr>
        <w:jc w:val="both"/>
        <w:rPr>
          <w:rFonts w:ascii="Calibri" w:hAnsi="Calibri" w:cs="Calibri"/>
          <w:color w:val="FF0000"/>
          <w:lang w:val="hr-HR"/>
        </w:rPr>
      </w:pPr>
    </w:p>
    <w:p w14:paraId="5FE38CD4" w14:textId="77777777" w:rsidR="00CD24B6" w:rsidRPr="00141AE6" w:rsidRDefault="00CD24B6" w:rsidP="008A16DE">
      <w:pPr>
        <w:jc w:val="both"/>
        <w:rPr>
          <w:rFonts w:ascii="Calibri" w:hAnsi="Calibri" w:cs="Calibri"/>
          <w:lang w:val="hr-HR"/>
        </w:rPr>
      </w:pPr>
    </w:p>
    <w:p w14:paraId="657FB24B" w14:textId="46BF3F46" w:rsidR="007E610D" w:rsidRPr="00141AE6" w:rsidRDefault="007E610D" w:rsidP="007E610D">
      <w:pPr>
        <w:jc w:val="both"/>
        <w:rPr>
          <w:rFonts w:ascii="Calibri" w:hAnsi="Calibri" w:cs="Calibri"/>
          <w:color w:val="000000" w:themeColor="text1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>Na temelju članka 37. Statuta Grada Novska (“Službeni vjesnik” Grada Novska, broj: 8/21</w:t>
      </w:r>
      <w:r w:rsidR="0067631B">
        <w:rPr>
          <w:rFonts w:ascii="Calibri" w:hAnsi="Calibri" w:cs="Calibri"/>
          <w:color w:val="000000" w:themeColor="text1"/>
          <w:lang w:val="hr-HR"/>
        </w:rPr>
        <w:t xml:space="preserve"> i 13/23</w:t>
      </w:r>
      <w:r w:rsidRPr="00141AE6">
        <w:rPr>
          <w:rFonts w:ascii="Calibri" w:hAnsi="Calibri" w:cs="Calibri"/>
          <w:color w:val="000000" w:themeColor="text1"/>
          <w:lang w:val="hr-HR"/>
        </w:rPr>
        <w:t>), Gradsko vijeće Grada Novska na</w:t>
      </w:r>
      <w:r w:rsidR="008E3C75" w:rsidRPr="00141AE6">
        <w:rPr>
          <w:rFonts w:ascii="Calibri" w:hAnsi="Calibri" w:cs="Calibri"/>
          <w:color w:val="000000" w:themeColor="text1"/>
          <w:lang w:val="hr-HR"/>
        </w:rPr>
        <w:t xml:space="preserve"> </w:t>
      </w:r>
      <w:r w:rsidR="00522C19" w:rsidRPr="00141AE6">
        <w:rPr>
          <w:rFonts w:ascii="Calibri" w:hAnsi="Calibri" w:cs="Calibri"/>
          <w:color w:val="000000" w:themeColor="text1"/>
          <w:lang w:val="hr-HR"/>
        </w:rPr>
        <w:t>2</w:t>
      </w:r>
      <w:r w:rsidR="008E3C75" w:rsidRPr="00141AE6">
        <w:rPr>
          <w:rFonts w:ascii="Calibri" w:hAnsi="Calibri" w:cs="Calibri"/>
          <w:color w:val="000000" w:themeColor="text1"/>
          <w:lang w:val="hr-HR"/>
        </w:rPr>
        <w:t xml:space="preserve">.  sjednici održanoj </w:t>
      </w:r>
      <w:r w:rsidR="00522C19" w:rsidRPr="00141AE6">
        <w:rPr>
          <w:rFonts w:ascii="Calibri" w:hAnsi="Calibri" w:cs="Calibri"/>
          <w:color w:val="000000" w:themeColor="text1"/>
          <w:lang w:val="hr-HR"/>
        </w:rPr>
        <w:t>2</w:t>
      </w:r>
      <w:r w:rsidR="00E007DC">
        <w:rPr>
          <w:rFonts w:ascii="Calibri" w:hAnsi="Calibri" w:cs="Calibri"/>
          <w:color w:val="000000" w:themeColor="text1"/>
          <w:lang w:val="hr-HR"/>
        </w:rPr>
        <w:t>5. rujna</w:t>
      </w:r>
      <w:r w:rsidRPr="00141AE6">
        <w:rPr>
          <w:rFonts w:ascii="Calibri" w:hAnsi="Calibri" w:cs="Calibri"/>
          <w:color w:val="000000" w:themeColor="text1"/>
          <w:lang w:val="hr-HR"/>
        </w:rPr>
        <w:t xml:space="preserve"> 202</w:t>
      </w:r>
      <w:r w:rsidR="00E007DC">
        <w:rPr>
          <w:rFonts w:ascii="Calibri" w:hAnsi="Calibri" w:cs="Calibri"/>
          <w:color w:val="000000" w:themeColor="text1"/>
          <w:lang w:val="hr-HR"/>
        </w:rPr>
        <w:t>5</w:t>
      </w:r>
      <w:r w:rsidRPr="00141AE6">
        <w:rPr>
          <w:rFonts w:ascii="Calibri" w:hAnsi="Calibri" w:cs="Calibri"/>
          <w:color w:val="000000" w:themeColor="text1"/>
          <w:lang w:val="hr-HR"/>
        </w:rPr>
        <w:t>. godine donosi</w:t>
      </w:r>
    </w:p>
    <w:p w14:paraId="6EE7CE32" w14:textId="77777777" w:rsidR="007E610D" w:rsidRPr="00141AE6" w:rsidRDefault="007E610D" w:rsidP="007E610D">
      <w:pPr>
        <w:jc w:val="both"/>
        <w:rPr>
          <w:rFonts w:ascii="Calibri" w:hAnsi="Calibri" w:cs="Calibri"/>
          <w:color w:val="000000" w:themeColor="text1"/>
          <w:lang w:val="hr-HR"/>
        </w:rPr>
      </w:pPr>
    </w:p>
    <w:p w14:paraId="4DDE4408" w14:textId="77777777" w:rsidR="007E610D" w:rsidRPr="00141AE6" w:rsidRDefault="007E610D" w:rsidP="007E610D">
      <w:pPr>
        <w:jc w:val="both"/>
        <w:rPr>
          <w:rFonts w:ascii="Calibri" w:hAnsi="Calibri" w:cs="Calibri"/>
          <w:b/>
          <w:color w:val="000000" w:themeColor="text1"/>
          <w:lang w:val="hr-HR"/>
        </w:rPr>
      </w:pPr>
    </w:p>
    <w:p w14:paraId="62E4C816" w14:textId="77777777" w:rsidR="007E610D" w:rsidRPr="00141AE6" w:rsidRDefault="007E610D" w:rsidP="007E610D">
      <w:pPr>
        <w:jc w:val="center"/>
        <w:rPr>
          <w:rFonts w:ascii="Calibri" w:hAnsi="Calibri" w:cs="Calibri"/>
          <w:b/>
          <w:color w:val="000000" w:themeColor="text1"/>
          <w:lang w:val="hr-HR"/>
        </w:rPr>
      </w:pPr>
      <w:r w:rsidRPr="00141AE6">
        <w:rPr>
          <w:rFonts w:ascii="Calibri" w:hAnsi="Calibri" w:cs="Calibri"/>
          <w:b/>
          <w:color w:val="000000" w:themeColor="text1"/>
          <w:lang w:val="hr-HR"/>
        </w:rPr>
        <w:t>Z A K L J U Č A K</w:t>
      </w:r>
    </w:p>
    <w:p w14:paraId="6DEC704C" w14:textId="77777777" w:rsidR="00A5136F" w:rsidRPr="00141AE6" w:rsidRDefault="00A5136F" w:rsidP="007E610D">
      <w:pPr>
        <w:jc w:val="center"/>
        <w:rPr>
          <w:rFonts w:ascii="Calibri" w:hAnsi="Calibri" w:cs="Calibri"/>
          <w:b/>
          <w:color w:val="000000" w:themeColor="text1"/>
          <w:lang w:val="hr-HR"/>
        </w:rPr>
      </w:pPr>
    </w:p>
    <w:p w14:paraId="3AFF9C93" w14:textId="7B269268" w:rsidR="00A5136F" w:rsidRPr="00141AE6" w:rsidRDefault="00A5136F" w:rsidP="00A5136F">
      <w:pPr>
        <w:jc w:val="center"/>
        <w:rPr>
          <w:rFonts w:ascii="Calibri" w:hAnsi="Calibri" w:cs="Calibri"/>
          <w:b/>
          <w:color w:val="000000" w:themeColor="text1"/>
          <w:lang w:val="hr-HR"/>
        </w:rPr>
      </w:pPr>
      <w:r w:rsidRPr="00141AE6">
        <w:rPr>
          <w:rFonts w:ascii="Calibri" w:hAnsi="Calibri" w:cs="Calibri"/>
          <w:b/>
          <w:color w:val="000000" w:themeColor="text1"/>
          <w:lang w:val="hr-HR"/>
        </w:rPr>
        <w:t>I.</w:t>
      </w:r>
    </w:p>
    <w:p w14:paraId="19AF6278" w14:textId="2AD63BD5" w:rsidR="007E610D" w:rsidRPr="00141AE6" w:rsidRDefault="00F407B5" w:rsidP="00A5136F">
      <w:pPr>
        <w:jc w:val="both"/>
        <w:rPr>
          <w:rFonts w:ascii="Calibri" w:hAnsi="Calibri" w:cs="Calibri"/>
          <w:color w:val="000000" w:themeColor="text1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 xml:space="preserve">Usvaja se Izvješće o </w:t>
      </w:r>
      <w:r w:rsidR="001857E9" w:rsidRPr="00141AE6">
        <w:rPr>
          <w:rFonts w:ascii="Calibri" w:hAnsi="Calibri" w:cs="Calibri"/>
          <w:color w:val="000000" w:themeColor="text1"/>
          <w:lang w:val="hr-HR"/>
        </w:rPr>
        <w:t xml:space="preserve">radu i financijskom poslovanju </w:t>
      </w:r>
      <w:r w:rsidR="0067631B">
        <w:rPr>
          <w:rFonts w:ascii="Calibri" w:hAnsi="Calibri" w:cs="Calibri"/>
          <w:color w:val="000000" w:themeColor="text1"/>
          <w:lang w:val="hr-HR"/>
        </w:rPr>
        <w:t>Gradske knjižnice i čitaonice „Ante Jagar“ Novska za 202</w:t>
      </w:r>
      <w:r w:rsidR="00E007DC">
        <w:rPr>
          <w:rFonts w:ascii="Calibri" w:hAnsi="Calibri" w:cs="Calibri"/>
          <w:color w:val="000000" w:themeColor="text1"/>
          <w:lang w:val="hr-HR"/>
        </w:rPr>
        <w:t>3</w:t>
      </w:r>
      <w:r w:rsidR="0067631B">
        <w:rPr>
          <w:rFonts w:ascii="Calibri" w:hAnsi="Calibri" w:cs="Calibri"/>
          <w:color w:val="000000" w:themeColor="text1"/>
          <w:lang w:val="hr-HR"/>
        </w:rPr>
        <w:t>. godinu</w:t>
      </w:r>
      <w:r w:rsidR="001857E9" w:rsidRPr="00141AE6">
        <w:rPr>
          <w:rFonts w:ascii="Calibri" w:hAnsi="Calibri" w:cs="Calibri"/>
          <w:color w:val="000000" w:themeColor="text1"/>
          <w:lang w:val="hr-HR"/>
        </w:rPr>
        <w:t>.</w:t>
      </w:r>
    </w:p>
    <w:p w14:paraId="7C0206AA" w14:textId="298F2C54" w:rsidR="00A5136F" w:rsidRPr="00141AE6" w:rsidRDefault="00A5136F" w:rsidP="00A5136F">
      <w:pPr>
        <w:jc w:val="both"/>
        <w:rPr>
          <w:rFonts w:ascii="Calibri" w:hAnsi="Calibri" w:cs="Calibri"/>
          <w:color w:val="000000" w:themeColor="text1"/>
          <w:lang w:val="hr-HR"/>
        </w:rPr>
      </w:pPr>
    </w:p>
    <w:p w14:paraId="5F377AC3" w14:textId="5E7F623C" w:rsidR="00A5136F" w:rsidRPr="00141AE6" w:rsidRDefault="00A5136F" w:rsidP="00A5136F">
      <w:pPr>
        <w:jc w:val="both"/>
        <w:rPr>
          <w:rFonts w:ascii="Calibri" w:hAnsi="Calibri" w:cs="Calibri"/>
          <w:color w:val="000000" w:themeColor="text1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>Izvješće iz prethodnog stavka ove točke sastavni je dio ovog Zaključka koji se neće objavljivati u „Službenom vjesniku“ Grada Novske.</w:t>
      </w:r>
    </w:p>
    <w:p w14:paraId="20CAB148" w14:textId="77777777" w:rsidR="00A5136F" w:rsidRPr="00141AE6" w:rsidRDefault="00A5136F" w:rsidP="00A5136F">
      <w:pPr>
        <w:jc w:val="both"/>
        <w:rPr>
          <w:rFonts w:ascii="Calibri" w:hAnsi="Calibri" w:cs="Calibri"/>
          <w:color w:val="000000" w:themeColor="text1"/>
          <w:lang w:val="hr-HR"/>
        </w:rPr>
      </w:pPr>
    </w:p>
    <w:p w14:paraId="05DA6D83" w14:textId="74F34620" w:rsidR="00A5136F" w:rsidRPr="00141AE6" w:rsidRDefault="00A5136F" w:rsidP="00A5136F">
      <w:pPr>
        <w:jc w:val="center"/>
        <w:rPr>
          <w:rFonts w:ascii="Calibri" w:hAnsi="Calibri" w:cs="Calibri"/>
          <w:color w:val="000000" w:themeColor="text1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>II.</w:t>
      </w:r>
    </w:p>
    <w:p w14:paraId="573A3985" w14:textId="0ED763CD" w:rsidR="007E610D" w:rsidRPr="00141AE6" w:rsidRDefault="007E610D" w:rsidP="00A5136F">
      <w:pPr>
        <w:jc w:val="both"/>
        <w:rPr>
          <w:rFonts w:ascii="Calibri" w:hAnsi="Calibri" w:cs="Calibri"/>
          <w:b/>
          <w:color w:val="000000" w:themeColor="text1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 xml:space="preserve">Ovaj </w:t>
      </w:r>
      <w:r w:rsidR="00A5136F" w:rsidRPr="00141AE6">
        <w:rPr>
          <w:rFonts w:ascii="Calibri" w:hAnsi="Calibri" w:cs="Calibri"/>
          <w:color w:val="000000" w:themeColor="text1"/>
          <w:lang w:val="hr-HR"/>
        </w:rPr>
        <w:t>Z</w:t>
      </w:r>
      <w:r w:rsidRPr="00141AE6">
        <w:rPr>
          <w:rFonts w:ascii="Calibri" w:hAnsi="Calibri" w:cs="Calibri"/>
          <w:color w:val="000000" w:themeColor="text1"/>
          <w:lang w:val="hr-HR"/>
        </w:rPr>
        <w:t>aključak stupa na snagu danom donošenja i objavit će se u „Službenom vjesniku“ Grada Novske.</w:t>
      </w:r>
      <w:r w:rsidRPr="00141AE6">
        <w:rPr>
          <w:rFonts w:ascii="Calibri" w:hAnsi="Calibri" w:cs="Calibri"/>
          <w:b/>
          <w:color w:val="000000" w:themeColor="text1"/>
          <w:lang w:val="hr-HR"/>
        </w:rPr>
        <w:t xml:space="preserve"> </w:t>
      </w:r>
    </w:p>
    <w:p w14:paraId="5C38E901" w14:textId="77777777" w:rsidR="007E610D" w:rsidRPr="00141AE6" w:rsidRDefault="007E610D" w:rsidP="007E610D">
      <w:pPr>
        <w:jc w:val="both"/>
        <w:rPr>
          <w:rFonts w:ascii="Calibri" w:hAnsi="Calibri" w:cs="Calibri"/>
          <w:b/>
          <w:color w:val="000000" w:themeColor="text1"/>
          <w:lang w:val="hr-HR"/>
        </w:rPr>
      </w:pPr>
    </w:p>
    <w:p w14:paraId="0EECB08E" w14:textId="77777777" w:rsidR="007E610D" w:rsidRPr="00141AE6" w:rsidRDefault="007E610D" w:rsidP="007E610D">
      <w:pPr>
        <w:jc w:val="both"/>
        <w:rPr>
          <w:rFonts w:ascii="Calibri" w:hAnsi="Calibri" w:cs="Calibri"/>
          <w:b/>
          <w:color w:val="000000" w:themeColor="text1"/>
        </w:rPr>
      </w:pPr>
    </w:p>
    <w:p w14:paraId="293DEA3D" w14:textId="77777777" w:rsidR="007E610D" w:rsidRPr="00141AE6" w:rsidRDefault="007E610D" w:rsidP="007E610D">
      <w:pPr>
        <w:jc w:val="center"/>
        <w:rPr>
          <w:rFonts w:ascii="Calibri" w:hAnsi="Calibri" w:cs="Calibri"/>
          <w:color w:val="000000" w:themeColor="text1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>SISAČKO-MOSLAVAČKA ŽUPANIJA</w:t>
      </w:r>
    </w:p>
    <w:p w14:paraId="474FF7E8" w14:textId="77777777" w:rsidR="007E610D" w:rsidRPr="00141AE6" w:rsidRDefault="007E610D" w:rsidP="007E610D">
      <w:pPr>
        <w:jc w:val="center"/>
        <w:rPr>
          <w:rFonts w:ascii="Calibri" w:hAnsi="Calibri" w:cs="Calibri"/>
          <w:color w:val="000000" w:themeColor="text1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>GRAD NOVSKA</w:t>
      </w:r>
    </w:p>
    <w:p w14:paraId="61E65FA3" w14:textId="77777777" w:rsidR="007E610D" w:rsidRPr="00141AE6" w:rsidRDefault="007E610D" w:rsidP="007E610D">
      <w:pPr>
        <w:jc w:val="center"/>
        <w:rPr>
          <w:rFonts w:ascii="Calibri" w:hAnsi="Calibri" w:cs="Calibri"/>
          <w:color w:val="000000" w:themeColor="text1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>GRADSKO VIJEĆE</w:t>
      </w:r>
    </w:p>
    <w:p w14:paraId="7FD150D5" w14:textId="77777777" w:rsidR="002B7EB4" w:rsidRPr="00141AE6" w:rsidRDefault="002B7EB4" w:rsidP="007E610D">
      <w:pPr>
        <w:jc w:val="center"/>
        <w:rPr>
          <w:rFonts w:ascii="Calibri" w:hAnsi="Calibri" w:cs="Calibri"/>
          <w:color w:val="000000" w:themeColor="text1"/>
          <w:lang w:val="hr-HR"/>
        </w:rPr>
      </w:pPr>
    </w:p>
    <w:p w14:paraId="5DEFE0AE" w14:textId="77777777" w:rsidR="007E610D" w:rsidRPr="00141AE6" w:rsidRDefault="007E610D" w:rsidP="007E610D">
      <w:pPr>
        <w:jc w:val="center"/>
        <w:rPr>
          <w:rFonts w:ascii="Calibri" w:hAnsi="Calibri" w:cs="Calibri"/>
          <w:color w:val="000000" w:themeColor="text1"/>
          <w:lang w:val="hr-HR"/>
        </w:rPr>
      </w:pPr>
    </w:p>
    <w:p w14:paraId="568B65B3" w14:textId="77777777" w:rsidR="007E610D" w:rsidRPr="00141AE6" w:rsidRDefault="007E610D" w:rsidP="007E610D">
      <w:pPr>
        <w:jc w:val="both"/>
        <w:rPr>
          <w:rFonts w:ascii="Calibri" w:hAnsi="Calibri" w:cs="Calibri"/>
          <w:color w:val="000000" w:themeColor="text1"/>
          <w:lang w:val="hr-HR"/>
        </w:rPr>
      </w:pPr>
      <w:r w:rsidRPr="00141AE6">
        <w:rPr>
          <w:rFonts w:ascii="Calibri" w:hAnsi="Calibri" w:cs="Calibri"/>
          <w:b/>
          <w:color w:val="000000" w:themeColor="text1"/>
          <w:lang w:val="hr-HR"/>
        </w:rPr>
        <w:t xml:space="preserve">                                                                                                                                       </w:t>
      </w:r>
      <w:r w:rsidRPr="00141AE6">
        <w:rPr>
          <w:rFonts w:ascii="Calibri" w:hAnsi="Calibri" w:cs="Calibri"/>
          <w:color w:val="000000" w:themeColor="text1"/>
          <w:lang w:val="hr-HR"/>
        </w:rPr>
        <w:t>Predsjednik</w:t>
      </w:r>
    </w:p>
    <w:p w14:paraId="61F2E92B" w14:textId="77777777" w:rsidR="007E610D" w:rsidRPr="00141AE6" w:rsidRDefault="007E610D" w:rsidP="007E610D">
      <w:pPr>
        <w:jc w:val="both"/>
        <w:rPr>
          <w:rFonts w:ascii="Calibri" w:hAnsi="Calibri" w:cs="Calibri"/>
          <w:color w:val="000000" w:themeColor="text1"/>
          <w:lang w:val="hr-HR"/>
        </w:rPr>
      </w:pPr>
    </w:p>
    <w:p w14:paraId="3CC972D9" w14:textId="77777777" w:rsidR="007E610D" w:rsidRPr="00141AE6" w:rsidRDefault="007E610D" w:rsidP="007E610D">
      <w:pPr>
        <w:jc w:val="both"/>
        <w:rPr>
          <w:rFonts w:ascii="Calibri" w:hAnsi="Calibri" w:cs="Calibri"/>
          <w:color w:val="000000" w:themeColor="text1"/>
          <w:lang w:val="hr-HR"/>
        </w:rPr>
      </w:pPr>
      <w:r w:rsidRPr="00141AE6">
        <w:rPr>
          <w:rFonts w:ascii="Calibri" w:hAnsi="Calibri" w:cs="Calibri"/>
          <w:color w:val="000000" w:themeColor="text1"/>
          <w:lang w:val="hr-HR"/>
        </w:rPr>
        <w:t xml:space="preserve">                                                                                                                                        Ivica Vulić</w:t>
      </w:r>
    </w:p>
    <w:p w14:paraId="312CC3FE" w14:textId="77777777" w:rsidR="00783D74" w:rsidRPr="00141AE6" w:rsidRDefault="00783D74" w:rsidP="008A16DE">
      <w:pPr>
        <w:jc w:val="both"/>
        <w:rPr>
          <w:rFonts w:ascii="Calibri" w:hAnsi="Calibri" w:cs="Calibri"/>
          <w:color w:val="000000" w:themeColor="text1"/>
          <w:lang w:val="hr-HR"/>
        </w:rPr>
      </w:pPr>
    </w:p>
    <w:p w14:paraId="1D67C7B5" w14:textId="77777777" w:rsidR="00783D74" w:rsidRDefault="00783D74" w:rsidP="008A16DE">
      <w:pPr>
        <w:jc w:val="both"/>
        <w:rPr>
          <w:rFonts w:ascii="Calibri" w:hAnsi="Calibri" w:cs="Calibri"/>
          <w:color w:val="000000" w:themeColor="text1"/>
          <w:lang w:val="hr-HR"/>
        </w:rPr>
      </w:pPr>
    </w:p>
    <w:p w14:paraId="31653BD4" w14:textId="77777777" w:rsidR="00783D74" w:rsidRDefault="00783D74" w:rsidP="008A16DE">
      <w:pPr>
        <w:jc w:val="both"/>
        <w:rPr>
          <w:rFonts w:ascii="Calibri" w:hAnsi="Calibri" w:cs="Calibri"/>
          <w:color w:val="000000" w:themeColor="text1"/>
          <w:lang w:val="hr-HR"/>
        </w:rPr>
      </w:pPr>
    </w:p>
    <w:p w14:paraId="13B4FC06" w14:textId="77777777" w:rsidR="00783D74" w:rsidRDefault="00783D74" w:rsidP="008A16DE">
      <w:pPr>
        <w:jc w:val="both"/>
        <w:rPr>
          <w:rFonts w:ascii="Calibri" w:hAnsi="Calibri" w:cs="Calibri"/>
          <w:color w:val="000000" w:themeColor="text1"/>
          <w:lang w:val="hr-HR"/>
        </w:rPr>
      </w:pPr>
    </w:p>
    <w:p w14:paraId="21353B03" w14:textId="77777777" w:rsidR="00783D74" w:rsidRPr="00F95214" w:rsidRDefault="00783D74" w:rsidP="008A16DE">
      <w:pPr>
        <w:jc w:val="both"/>
        <w:rPr>
          <w:rFonts w:ascii="Calibri" w:hAnsi="Calibri" w:cs="Calibri"/>
          <w:color w:val="000000" w:themeColor="text1"/>
          <w:lang w:val="hr-HR"/>
        </w:rPr>
      </w:pPr>
    </w:p>
    <w:p w14:paraId="5652157C" w14:textId="77777777" w:rsidR="008A16DE" w:rsidRPr="00F95214" w:rsidRDefault="008A16DE" w:rsidP="008A16DE">
      <w:pPr>
        <w:jc w:val="both"/>
        <w:rPr>
          <w:rFonts w:ascii="Calibri" w:hAnsi="Calibri" w:cs="Calibri"/>
          <w:color w:val="000000" w:themeColor="text1"/>
          <w:lang w:val="hr-HR"/>
        </w:rPr>
      </w:pPr>
    </w:p>
    <w:p w14:paraId="1EDE7D5A" w14:textId="1D9AF1BF" w:rsidR="0005180C" w:rsidRPr="00F95214" w:rsidRDefault="001777A8" w:rsidP="007E610D">
      <w:pPr>
        <w:rPr>
          <w:rFonts w:ascii="Calibri" w:hAnsi="Calibri" w:cs="Calibri"/>
          <w:lang w:val="hr-HR"/>
        </w:rPr>
      </w:pPr>
      <w:r w:rsidRPr="00F95214">
        <w:rPr>
          <w:rFonts w:ascii="Calibri" w:hAnsi="Calibri" w:cs="Calibri"/>
          <w:color w:val="000000" w:themeColor="text1"/>
          <w:lang w:val="hr-HR"/>
        </w:rPr>
        <w:tab/>
      </w:r>
      <w:r w:rsidRPr="00F95214">
        <w:rPr>
          <w:rFonts w:ascii="Calibri" w:hAnsi="Calibri" w:cs="Calibri"/>
          <w:color w:val="000000" w:themeColor="text1"/>
          <w:lang w:val="hr-HR"/>
        </w:rPr>
        <w:tab/>
      </w:r>
      <w:r w:rsidRPr="00F95214">
        <w:rPr>
          <w:rFonts w:ascii="Calibri" w:hAnsi="Calibri" w:cs="Calibri"/>
          <w:color w:val="000000" w:themeColor="text1"/>
          <w:lang w:val="hr-HR"/>
        </w:rPr>
        <w:tab/>
      </w:r>
      <w:r w:rsidRPr="00F95214">
        <w:rPr>
          <w:rFonts w:ascii="Calibri" w:hAnsi="Calibri" w:cs="Calibri"/>
          <w:color w:val="000000" w:themeColor="text1"/>
          <w:lang w:val="hr-HR"/>
        </w:rPr>
        <w:tab/>
      </w:r>
      <w:r w:rsidRPr="00F95214">
        <w:rPr>
          <w:rFonts w:ascii="Calibri" w:hAnsi="Calibri" w:cs="Calibri"/>
          <w:color w:val="000000" w:themeColor="text1"/>
          <w:lang w:val="hr-HR"/>
        </w:rPr>
        <w:tab/>
      </w:r>
      <w:r w:rsidRPr="00F95214">
        <w:rPr>
          <w:rFonts w:ascii="Calibri" w:hAnsi="Calibri" w:cs="Calibri"/>
          <w:color w:val="000000" w:themeColor="text1"/>
          <w:lang w:val="hr-HR"/>
        </w:rPr>
        <w:tab/>
      </w:r>
      <w:r w:rsidRPr="00F95214">
        <w:rPr>
          <w:rFonts w:ascii="Calibri" w:hAnsi="Calibri" w:cs="Calibri"/>
          <w:color w:val="000000" w:themeColor="text1"/>
          <w:lang w:val="hr-HR"/>
        </w:rPr>
        <w:tab/>
      </w:r>
      <w:r w:rsidR="00AD2212" w:rsidRPr="00F95214">
        <w:rPr>
          <w:rFonts w:ascii="Calibri" w:hAnsi="Calibri" w:cs="Calibri"/>
          <w:color w:val="000000" w:themeColor="text1"/>
          <w:lang w:val="hr-HR"/>
        </w:rPr>
        <w:tab/>
      </w:r>
      <w:r w:rsidR="00AD2212" w:rsidRPr="00F95214">
        <w:rPr>
          <w:rFonts w:ascii="Calibri" w:hAnsi="Calibri" w:cs="Calibri"/>
          <w:color w:val="000000" w:themeColor="text1"/>
          <w:lang w:val="hr-HR"/>
        </w:rPr>
        <w:tab/>
      </w:r>
    </w:p>
    <w:p w14:paraId="587B9593" w14:textId="77777777" w:rsidR="0005180C" w:rsidRPr="00F95214" w:rsidRDefault="0005180C" w:rsidP="0005180C">
      <w:pPr>
        <w:rPr>
          <w:rFonts w:ascii="Calibri" w:hAnsi="Calibri" w:cs="Calibri"/>
          <w:lang w:val="hr-HR"/>
        </w:rPr>
      </w:pPr>
    </w:p>
    <w:p w14:paraId="0E699EB0" w14:textId="77777777" w:rsidR="0005180C" w:rsidRPr="00F95214" w:rsidRDefault="0005180C" w:rsidP="00A367B8">
      <w:pPr>
        <w:rPr>
          <w:rFonts w:ascii="Calibri" w:hAnsi="Calibri" w:cs="Calibri"/>
          <w:lang w:val="hr-HR"/>
        </w:rPr>
      </w:pPr>
    </w:p>
    <w:p w14:paraId="362B5A5C" w14:textId="77777777" w:rsidR="00A367B8" w:rsidRPr="00F95214" w:rsidRDefault="00A367B8" w:rsidP="00A367B8">
      <w:pPr>
        <w:jc w:val="center"/>
        <w:rPr>
          <w:rFonts w:ascii="Calibri" w:hAnsi="Calibri" w:cs="Calibri"/>
          <w:b/>
          <w:lang w:val="hr-HR"/>
        </w:rPr>
      </w:pPr>
    </w:p>
    <w:p w14:paraId="1DB9BBD0" w14:textId="7370E6CB" w:rsidR="00AD2212" w:rsidRPr="00F95214" w:rsidRDefault="00AD2212" w:rsidP="0075717C">
      <w:pPr>
        <w:jc w:val="both"/>
        <w:rPr>
          <w:rFonts w:ascii="Calibri" w:hAnsi="Calibri" w:cs="Calibri"/>
          <w:lang w:val="hr-HR"/>
        </w:rPr>
      </w:pPr>
    </w:p>
    <w:sectPr w:rsidR="00AD2212" w:rsidRPr="00F95214" w:rsidSect="001777A8">
      <w:footerReference w:type="default" r:id="rId7"/>
      <w:headerReference w:type="first" r:id="rId8"/>
      <w:footerReference w:type="first" r:id="rId9"/>
      <w:pgSz w:w="11900" w:h="16840"/>
      <w:pgMar w:top="1134" w:right="985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55467" w14:textId="77777777" w:rsidR="00422F39" w:rsidRDefault="00422F39" w:rsidP="00617D31">
      <w:r>
        <w:separator/>
      </w:r>
    </w:p>
  </w:endnote>
  <w:endnote w:type="continuationSeparator" w:id="0">
    <w:p w14:paraId="52219953" w14:textId="77777777" w:rsidR="00422F39" w:rsidRDefault="00422F39" w:rsidP="0061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B706" w14:textId="77777777" w:rsidR="00617D31" w:rsidRDefault="00617D31">
    <w:pPr>
      <w:pStyle w:val="Podnoje"/>
    </w:pPr>
    <w:r>
      <w:rPr>
        <w:noProof/>
        <w:lang w:val="hr-HR" w:eastAsia="hr-HR"/>
      </w:rPr>
      <w:drawing>
        <wp:inline distT="0" distB="0" distL="0" distR="0" wp14:anchorId="13B65F44" wp14:editId="56716215">
          <wp:extent cx="6116320" cy="848995"/>
          <wp:effectExtent l="0" t="0" r="5080" b="0"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29C0" w14:textId="77777777" w:rsidR="00617D31" w:rsidRPr="00617D31" w:rsidRDefault="00617D31" w:rsidP="00617D31">
    <w:pPr>
      <w:pStyle w:val="Podnoje"/>
    </w:pPr>
    <w:r>
      <w:rPr>
        <w:noProof/>
        <w:lang w:val="hr-HR" w:eastAsia="hr-HR"/>
      </w:rPr>
      <w:drawing>
        <wp:inline distT="0" distB="0" distL="0" distR="0" wp14:anchorId="71A4E1B5" wp14:editId="5D73D829">
          <wp:extent cx="6116320" cy="848995"/>
          <wp:effectExtent l="0" t="0" r="5080" b="0"/>
          <wp:docPr id="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29AF5" w14:textId="77777777" w:rsidR="00422F39" w:rsidRDefault="00422F39" w:rsidP="00617D31">
      <w:r>
        <w:separator/>
      </w:r>
    </w:p>
  </w:footnote>
  <w:footnote w:type="continuationSeparator" w:id="0">
    <w:p w14:paraId="56170EFB" w14:textId="77777777" w:rsidR="00422F39" w:rsidRDefault="00422F39" w:rsidP="00617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B1DE" w14:textId="77777777" w:rsidR="00617D31" w:rsidRDefault="00617D31">
    <w:pPr>
      <w:pStyle w:val="Zaglavlje"/>
    </w:pPr>
    <w:r>
      <w:rPr>
        <w:noProof/>
        <w:lang w:val="hr-HR" w:eastAsia="hr-HR"/>
      </w:rPr>
      <w:drawing>
        <wp:inline distT="0" distB="0" distL="0" distR="0" wp14:anchorId="56CCAA2D" wp14:editId="04A9656E">
          <wp:extent cx="6116320" cy="1184910"/>
          <wp:effectExtent l="0" t="0" r="5080" b="8890"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gradskovijece-headerCUT-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184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C36DD"/>
    <w:multiLevelType w:val="hybridMultilevel"/>
    <w:tmpl w:val="D60ACB62"/>
    <w:lvl w:ilvl="0" w:tplc="041A000F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81FFD"/>
    <w:multiLevelType w:val="hybridMultilevel"/>
    <w:tmpl w:val="6DD897FC"/>
    <w:lvl w:ilvl="0" w:tplc="1AEC19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5CF5"/>
    <w:multiLevelType w:val="hybridMultilevel"/>
    <w:tmpl w:val="7674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82C94"/>
    <w:multiLevelType w:val="hybridMultilevel"/>
    <w:tmpl w:val="F1782F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B1E12"/>
    <w:multiLevelType w:val="hybridMultilevel"/>
    <w:tmpl w:val="46629F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002300">
    <w:abstractNumId w:val="3"/>
  </w:num>
  <w:num w:numId="2" w16cid:durableId="3598612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4457111">
    <w:abstractNumId w:val="0"/>
  </w:num>
  <w:num w:numId="4" w16cid:durableId="1822499718">
    <w:abstractNumId w:val="2"/>
  </w:num>
  <w:num w:numId="5" w16cid:durableId="1255555920">
    <w:abstractNumId w:val="4"/>
  </w:num>
  <w:num w:numId="6" w16cid:durableId="90665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9370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D31"/>
    <w:rsid w:val="00004BF9"/>
    <w:rsid w:val="0001303D"/>
    <w:rsid w:val="000275EB"/>
    <w:rsid w:val="00042847"/>
    <w:rsid w:val="000478FC"/>
    <w:rsid w:val="0005180C"/>
    <w:rsid w:val="00063308"/>
    <w:rsid w:val="0007320E"/>
    <w:rsid w:val="000C6A2B"/>
    <w:rsid w:val="000D00B5"/>
    <w:rsid w:val="000F6B75"/>
    <w:rsid w:val="00141AE6"/>
    <w:rsid w:val="0016188B"/>
    <w:rsid w:val="001702AB"/>
    <w:rsid w:val="00176D1F"/>
    <w:rsid w:val="001777A8"/>
    <w:rsid w:val="001857E9"/>
    <w:rsid w:val="001A4C34"/>
    <w:rsid w:val="001D3815"/>
    <w:rsid w:val="001E3DE7"/>
    <w:rsid w:val="00241075"/>
    <w:rsid w:val="002416B1"/>
    <w:rsid w:val="00264D0B"/>
    <w:rsid w:val="0028344C"/>
    <w:rsid w:val="002B7EB4"/>
    <w:rsid w:val="002F1007"/>
    <w:rsid w:val="00313DD8"/>
    <w:rsid w:val="003708FF"/>
    <w:rsid w:val="003764E2"/>
    <w:rsid w:val="00390C50"/>
    <w:rsid w:val="003C4D66"/>
    <w:rsid w:val="003C50E7"/>
    <w:rsid w:val="003E42D0"/>
    <w:rsid w:val="003E7DE5"/>
    <w:rsid w:val="003F6988"/>
    <w:rsid w:val="00405C40"/>
    <w:rsid w:val="00422F39"/>
    <w:rsid w:val="00424632"/>
    <w:rsid w:val="00443F0B"/>
    <w:rsid w:val="004640AD"/>
    <w:rsid w:val="00493B6F"/>
    <w:rsid w:val="004A5260"/>
    <w:rsid w:val="004B0EB4"/>
    <w:rsid w:val="004C03CD"/>
    <w:rsid w:val="004C5719"/>
    <w:rsid w:val="004C6BD5"/>
    <w:rsid w:val="004D782A"/>
    <w:rsid w:val="00522C19"/>
    <w:rsid w:val="00534A29"/>
    <w:rsid w:val="00556EA5"/>
    <w:rsid w:val="0056458A"/>
    <w:rsid w:val="00594BF0"/>
    <w:rsid w:val="005B3B0D"/>
    <w:rsid w:val="005E425D"/>
    <w:rsid w:val="005F5BB1"/>
    <w:rsid w:val="00601001"/>
    <w:rsid w:val="006052E8"/>
    <w:rsid w:val="00617D31"/>
    <w:rsid w:val="006720D2"/>
    <w:rsid w:val="0067631B"/>
    <w:rsid w:val="0068079E"/>
    <w:rsid w:val="00684197"/>
    <w:rsid w:val="006A25C4"/>
    <w:rsid w:val="006A2CDD"/>
    <w:rsid w:val="00715FC6"/>
    <w:rsid w:val="0075385C"/>
    <w:rsid w:val="0075490F"/>
    <w:rsid w:val="0075717C"/>
    <w:rsid w:val="00763706"/>
    <w:rsid w:val="00765165"/>
    <w:rsid w:val="00766702"/>
    <w:rsid w:val="00772092"/>
    <w:rsid w:val="00783D74"/>
    <w:rsid w:val="00791A34"/>
    <w:rsid w:val="00794F25"/>
    <w:rsid w:val="007C5AD0"/>
    <w:rsid w:val="007D009D"/>
    <w:rsid w:val="007E610D"/>
    <w:rsid w:val="007F2FF2"/>
    <w:rsid w:val="00810BF1"/>
    <w:rsid w:val="008117D8"/>
    <w:rsid w:val="008130B6"/>
    <w:rsid w:val="008376CE"/>
    <w:rsid w:val="00842DE9"/>
    <w:rsid w:val="00847D46"/>
    <w:rsid w:val="0085436B"/>
    <w:rsid w:val="0087045B"/>
    <w:rsid w:val="00871B72"/>
    <w:rsid w:val="008A16DE"/>
    <w:rsid w:val="008C1353"/>
    <w:rsid w:val="008C37D5"/>
    <w:rsid w:val="008C794C"/>
    <w:rsid w:val="008E3C75"/>
    <w:rsid w:val="008F3824"/>
    <w:rsid w:val="008F6DFC"/>
    <w:rsid w:val="00911AA8"/>
    <w:rsid w:val="00932466"/>
    <w:rsid w:val="00944CC8"/>
    <w:rsid w:val="00982063"/>
    <w:rsid w:val="009A2FE1"/>
    <w:rsid w:val="009C59DA"/>
    <w:rsid w:val="009D69D3"/>
    <w:rsid w:val="009F0F0F"/>
    <w:rsid w:val="00A01904"/>
    <w:rsid w:val="00A367B8"/>
    <w:rsid w:val="00A368B4"/>
    <w:rsid w:val="00A36EF7"/>
    <w:rsid w:val="00A44D4C"/>
    <w:rsid w:val="00A50835"/>
    <w:rsid w:val="00A5136F"/>
    <w:rsid w:val="00A665DF"/>
    <w:rsid w:val="00A97FD7"/>
    <w:rsid w:val="00AB27C0"/>
    <w:rsid w:val="00AC698A"/>
    <w:rsid w:val="00AD2212"/>
    <w:rsid w:val="00AD7EE5"/>
    <w:rsid w:val="00AE238E"/>
    <w:rsid w:val="00B11812"/>
    <w:rsid w:val="00B2278C"/>
    <w:rsid w:val="00B415C4"/>
    <w:rsid w:val="00B83619"/>
    <w:rsid w:val="00B9123A"/>
    <w:rsid w:val="00BB67DC"/>
    <w:rsid w:val="00C04865"/>
    <w:rsid w:val="00C14E48"/>
    <w:rsid w:val="00C1772A"/>
    <w:rsid w:val="00C81321"/>
    <w:rsid w:val="00CA3936"/>
    <w:rsid w:val="00CD24B6"/>
    <w:rsid w:val="00CD660F"/>
    <w:rsid w:val="00CE1377"/>
    <w:rsid w:val="00CE4F57"/>
    <w:rsid w:val="00D0366E"/>
    <w:rsid w:val="00D40CD0"/>
    <w:rsid w:val="00D46823"/>
    <w:rsid w:val="00D54FCB"/>
    <w:rsid w:val="00D652C7"/>
    <w:rsid w:val="00DB7FB3"/>
    <w:rsid w:val="00DD523B"/>
    <w:rsid w:val="00E007DC"/>
    <w:rsid w:val="00E01E66"/>
    <w:rsid w:val="00E51A73"/>
    <w:rsid w:val="00E56881"/>
    <w:rsid w:val="00E61ACC"/>
    <w:rsid w:val="00E64019"/>
    <w:rsid w:val="00E90435"/>
    <w:rsid w:val="00E936C0"/>
    <w:rsid w:val="00EA6B32"/>
    <w:rsid w:val="00EE762A"/>
    <w:rsid w:val="00F02AB4"/>
    <w:rsid w:val="00F06150"/>
    <w:rsid w:val="00F213AC"/>
    <w:rsid w:val="00F22D8C"/>
    <w:rsid w:val="00F401D6"/>
    <w:rsid w:val="00F407B5"/>
    <w:rsid w:val="00F639F0"/>
    <w:rsid w:val="00F95214"/>
    <w:rsid w:val="00FB2B8B"/>
    <w:rsid w:val="00FB675D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21511B"/>
  <w14:defaultImageDpi w14:val="300"/>
  <w15:docId w15:val="{52016B69-941A-4858-B6D4-5EF2061DF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17D31"/>
  </w:style>
  <w:style w:type="paragraph" w:styleId="Podnoje">
    <w:name w:val="footer"/>
    <w:basedOn w:val="Normal"/>
    <w:link w:val="Podno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17D31"/>
  </w:style>
  <w:style w:type="paragraph" w:styleId="Tekstbalonia">
    <w:name w:val="Balloon Text"/>
    <w:basedOn w:val="Normal"/>
    <w:link w:val="TekstbaloniaChar"/>
    <w:uiPriority w:val="99"/>
    <w:semiHidden/>
    <w:unhideWhenUsed/>
    <w:rsid w:val="00617D31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7D31"/>
    <w:rPr>
      <w:rFonts w:ascii="Lucida Grande" w:hAnsi="Lucida Grande" w:cs="Lucida Grande"/>
      <w:sz w:val="18"/>
      <w:szCs w:val="18"/>
    </w:rPr>
  </w:style>
  <w:style w:type="paragraph" w:styleId="Odlomakpopisa">
    <w:name w:val="List Paragraph"/>
    <w:basedOn w:val="Normal"/>
    <w:uiPriority w:val="34"/>
    <w:qFormat/>
    <w:rsid w:val="00390C5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90C50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4640AD"/>
    <w:rPr>
      <w:rFonts w:eastAsiaTheme="minorHAnsi"/>
      <w:sz w:val="22"/>
      <w:szCs w:val="22"/>
      <w:lang w:val="hr-HR"/>
    </w:rPr>
  </w:style>
  <w:style w:type="paragraph" w:styleId="StandardWeb">
    <w:name w:val="Normal (Web)"/>
    <w:basedOn w:val="Normal"/>
    <w:uiPriority w:val="99"/>
    <w:unhideWhenUsed/>
    <w:rsid w:val="00493B6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Vendi</dc:creator>
  <cp:lastModifiedBy>Sonja Marohnić-Horvat</cp:lastModifiedBy>
  <cp:revision>3</cp:revision>
  <cp:lastPrinted>2023-12-20T12:59:00Z</cp:lastPrinted>
  <dcterms:created xsi:type="dcterms:W3CDTF">2025-09-16T14:00:00Z</dcterms:created>
  <dcterms:modified xsi:type="dcterms:W3CDTF">2025-09-16T14:02:00Z</dcterms:modified>
</cp:coreProperties>
</file>